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717BF0" w:rsidRPr="00717BF0" w:rsidTr="00717BF0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717BF0" w:rsidRPr="00717BF0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7BF0" w:rsidRPr="00717BF0" w:rsidRDefault="00717BF0" w:rsidP="00717B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 Ekim 2014 </w:t>
                  </w:r>
                  <w:r w:rsidRPr="00717BF0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</w:t>
                  </w:r>
                  <w:r w:rsidRPr="00717BF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7BF0" w:rsidRPr="00717BF0" w:rsidRDefault="00717BF0" w:rsidP="00717BF0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7BF0" w:rsidRPr="00717BF0" w:rsidRDefault="00717BF0" w:rsidP="00717BF0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17BF0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29136</w:t>
                  </w:r>
                  <w:proofErr w:type="gramEnd"/>
                  <w:r w:rsidRPr="00717BF0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</w:t>
                  </w:r>
                  <w:r w:rsidRPr="00717BF0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tr-TR"/>
                    </w:rPr>
                    <w:t>(Mükerrer)</w:t>
                  </w:r>
                </w:p>
              </w:tc>
            </w:tr>
            <w:tr w:rsidR="00717BF0" w:rsidRPr="00717BF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7BF0" w:rsidRPr="00717BF0" w:rsidRDefault="00717BF0" w:rsidP="0071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ANA STATÜ</w:t>
                  </w:r>
                </w:p>
              </w:tc>
            </w:tr>
            <w:tr w:rsidR="00717BF0" w:rsidRPr="00717BF0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rkiye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rek Federasyonu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ndan:</w:t>
                  </w:r>
                </w:p>
                <w:p w:rsidR="00717BF0" w:rsidRPr="00717BF0" w:rsidRDefault="00717BF0" w:rsidP="00717BF0">
                  <w:pPr>
                    <w:spacing w:before="113" w:after="170" w:line="240" w:lineRule="atLeast"/>
                    <w:ind w:firstLine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RK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 K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REK FEDERASYONU ANA STAT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17BF0" w:rsidRPr="00717BF0" w:rsidRDefault="00717BF0" w:rsidP="00717BF0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Kapsam, Dayanak, Tan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Federasyonunun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kilat, genel kurulunun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 ve toplanmas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rev, yetki ve sorumluluklar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Federasyonu genel kurulu,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denetim kurulu, disiplin kurulu ile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ilgili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p, sporcu,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hakem, idareci,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zlemci, temsilci ve benzeri spor elemanlar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bunlar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yurt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faaliyetlerini kapsar.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21/5/1986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3289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ek 9 uncu maddesi ile 19/7/2012 tarihli ve 28358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mlanarak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Spor Federasyonlar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dayan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Bakan: Gen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Bakan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Bakanl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Federasyon: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Federasyonunu,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Federasyonu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FISA: Federasyonun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bulundu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uluslararas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federasyonu,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Spor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Spor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hizmetleri ve spor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hizmetleri ve spor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rlerini,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h) Kanun: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21/5/1986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3289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sporunu,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Tahkim Kurulu: Kanunun ek 9 uncu maddesi 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Kurulu,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Talimat: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uygun olarak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ve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mlanarak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giren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zenlemeyi,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netmelik: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19/7/2012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28358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Gazete'de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Spor Federasyonlar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717BF0" w:rsidRPr="00717BF0" w:rsidRDefault="00717BF0" w:rsidP="00717BF0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17BF0" w:rsidRPr="00717BF0" w:rsidRDefault="00717BF0" w:rsidP="00717BF0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Te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kilat, G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kilat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hukuk 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tabi,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ve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haizdir. Federasyonun merkezi Ankara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Federasyon, merkez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 temsilciliklerinden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Federasyonun merkez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kurul,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Denetim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Disiplin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Genel sekreterlikten,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yurt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illerde Federasyon temsilcilikleri kurulabilir.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g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faaliyetleri ulusal ve uluslararas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kurallara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mesini, her ya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grubunda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genelinde yayg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Sporcu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konularda gerekli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Federasyonun il temsilciliklerini kurmak.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Federasyonu uluslararas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faaliyetlerde temsil etmek.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Tahkim Kurulu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f)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koordineli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performansl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sporcu yeti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tirmek, bu ama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kamplar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Spor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plerinin ilgili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lemlerini, sporcu,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hakemlerin tescil veya vize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alt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itimine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uygulamak.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faaliyetlerin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talimatlar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 ve uygulamak.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uluslararas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kriterlerine uygun olarak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hakem ve benzeri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spor elemanlar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 temsilcileri, kamu kurum ve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yerel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netimlerle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yaparak bunlar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teknik uyu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mazl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Uluslararas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federasyonun izni ile uluslararas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kurs, seminer, panel,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sempozyum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spor organizasyonlar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Federasyonun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master ve stratejik 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performans program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taahh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tnameyi Bakana sunmak.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Yabanc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lkelerdeki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sporu ile ilgili geli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 ve yenilikleri izleyerek bu bilgilerden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daha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yararlanmas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malzemelerinin standartlar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 ederek, bunlar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yurt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veya yurt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temin edilmesine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Uluslararas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edecek olan milli tak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mek,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tak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malara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ile ilgili 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iv ve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istatistiki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yapmak,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itici film, slayt ve bro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rlayarak bu konuda bas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televizyon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Diledi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bankalarda hesap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ve bu hesaplara para yat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veya hesaplardan para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Ta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veya ta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mallar ile deniz ve kara vas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kiralamak, kiraya vermek, bak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onar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yapmak,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almak ve satmak.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sporu ile ilgili kullan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teknik ve sportif malzemelerin ithalat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imalat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ihracat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kiraya verilmesi ve kiralanmas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sporu ile ilgili yurt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yurt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Federasyonun tekne ve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teknik malzemelerinin nakil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yapmak,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nakil vas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kiralamak veya Federasyonun nakil ara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kiraya vermek.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Federasyonun genel merkezi ve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lgelerinde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sporunun tan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yayg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tesisi, sosyal tesis, kamp merkezi, konaklama tesisi,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khane, iskele, parkur ve bar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nak yapt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kiralamak ve kiraya vermek.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Genel kurul, Federasyonun 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organ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kurulun toplanmas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150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 az, 300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fazla olamaz.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(2) Genel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Milli Olimpiyat Komitesi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en fazla iki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adli veya idari soru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sonucu son verilmemek kayd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asaleten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yapanlar.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Amat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Spor Konfederasyonu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belirlenecek en fazla iki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Spor Yazarlar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Derne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belirlenecek en fazla iki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FISA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kurulunda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tarihte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lkemiz 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yapanlar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en fazla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10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temsilcileri.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Genel kurulun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tarihten en az bir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sporculu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 kayd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en fazla milli olmu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sporcu.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Genel kurulun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tarihten en az bir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hakemli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 kayd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 seviyede hakemlik yapanlar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kura ile belirlenecek en fazla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Genel kurulun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tarihten en az bir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nce faal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 kayd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kategorisinde milli tak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teknik direkt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yapanlar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kura ile belirlenecek en fazla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temsilcileri;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Genel kurul tarihinden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tamamlanm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 sezonda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yat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plerden her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birer temsilci,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Genel kurul tarihinden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tamamlanm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 sezon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olimpik tekne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(1x,2x,4x,2-,4-,8+) tamam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 ald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 faaliyetlerinde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tekne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bazda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toplam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ortalamas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 sezon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delege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belirler,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Deniz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genel kurul tarihinden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tamamlanm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 sezon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Federasyonun Faaliyet Program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deniz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(1x,2x,4x+)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plerden iki temsilci, iki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plerden birer temsilci oy kullanma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olurlar.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kurulda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toplam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%60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az olamaz.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temsilcileri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kurulunca,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temsilcileri;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Merkez Dan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Kurul ve daire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Federasyonun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belirlenir.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Faal sporculu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olacak milli sporcular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belirlenmesinde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Olimpiyat oyunlar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dereceye girmi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milli sporcular,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ampiyonas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dereceye girmi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milli sporcular,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kategorisinde Avrupa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ampiyonu olmu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milli sporcular,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faaliyetlerde elde edilen dereceler dikkate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ralamas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(a), (b) ve (c)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bentlerinde belirtilen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yan sporcular yoksa milli olma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tespit edilir.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hesaplanmas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her grup kendi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erlendirilir.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gruplar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tespitinde 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 tam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ibla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Federasyonda maa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ile genel kurulun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tarihten en az bir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faal sporculu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hakemli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veya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rakmam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olamazlar.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Bu maddede belirtilen esaslara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belirlenecek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birinci 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her grup kendi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fazla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grup baz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noter huzurunda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ekilecek kura ile birinci 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indirilir.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Birden fazla oy kullanma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ancak bir kez oy kullanabilir. Genel kurulda vek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oy kullan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olabilme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elde edenlerin, on sekiz ya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bitirmi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kurulun g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Genel kurulun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yapmak, 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faaliyet program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eyi onaylamak ve gerekti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harcama kalemleri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yapmak konusunda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yetki vermek.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kuruluna, ta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uluslararas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federasyonlara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mali taahh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tlerde bulunmak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 vermek.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faaliyet ve mali raporlar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ibra edilip edilmemesini oylamak.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Denetim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raporlar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ibra edilip edilmemesini oylamak.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 gelir getirici faaliyet ve organizasyonlar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iktisadi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 kurulmas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yetki vermek.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Federasyona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profesyonel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kurulmas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konusunda karar almak ve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yetki vermek.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ile verilen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 Ba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T.C. vatanda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En az lise mezunu olmak.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Tahkim Kurulu,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spor federasyonlar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ceza veya disiplin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son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bir defada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veya toplam alt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hak mahrumiyeti cezas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Anayasal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zene ve bu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 ile casusluk, zimmet,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irtikap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vet, 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ya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ma, doland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sahtecilik,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veni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kullanma, hileli iflas gibi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eref ve haysiyet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veya ihaleye fesat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edimin ifas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fesat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su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kaynaklanan mal varl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aklama, ka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vergi ka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mal edinme,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ike ve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vik primi su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bulunmamak.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kurul tarihinden en az on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en az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15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teklifini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adayl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Federasyona yaparlar. Her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ancak bir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teklifte bulunabilir.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genel kurul tarihinden en az otuz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adayl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cretini belirler. Adayl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40.000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 rakam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memur ayl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uygulanan katsay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sonucu bulunan mebla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belgeler istenir: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T.C. kimlik numaras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renim belgesinin kurumca tasdikli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Tahkim Kurulu,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spor federasyonlar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ceza veya disiplin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son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bir defada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veya toplam alt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hak mahrumiyeti cezas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almad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dair beyan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Adli sicil kayd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Adayl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makbuzu.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en az %15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teklifi.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ile birlikte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istifas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olma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herhangi birisini kaybetmesi halinde,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bu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ilecek bir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veya asba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olarak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kanda aranan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haiz olmalar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disiplin ve denetim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yeleri; milletvekilli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yerel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netimlerin genel ve ara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imlerinin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ay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yenilenmesine karar verilmesi halinde yenileme karar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layarak yedi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aday olmalar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federasyonun genel kurul tarihinden bir ay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iste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bulunmad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adayl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koyamazlar ve aday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sterilemezler. 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Her ne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olursa olsun istifa eden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istifalar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geri alarak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revlerine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nemezler.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 Ba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Federasyonu temsil etmek.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Federasyonun faaliyetlerini ilgili mevzuat 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ile genel kurul ve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 ve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Yan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kurulmas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teklif etmek, gerekli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 kurullara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onay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harcamalara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tmek, gerekti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 yetkisini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vekiline devretmek.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vekilini veya as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Genel kurul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tahsis edilen kadrolar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imini yapmak ve atamalar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teklif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kurulunda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da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yelere sorumlu olduklar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yetki kullanma iznini vermek ve sorumlu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birlikte sorumluluk 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kararlar almak.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ile verilen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kurulu;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on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on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Genel kurulda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on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yelerinde, 9 uncu maddenin birinci 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ilmeleri durumunda, 9 uncu maddenin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bentlerinde belirtilen belgeler istenir.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bir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olarak atan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istifas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gibi nedenlerin varl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gelenler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 bire inmesi halinde, genel kurul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kurulunun g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yer alan 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tescil etmek, gruplara 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ve faaliyetlerini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sonu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tescil etmek, olayl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karar vermek.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ile ilgili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netici, yeti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tirici, teknik eleman, hakem ve benzeri elemanlar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itmek, bu elemanlar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tedbiri almak, sporcular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tirmeleri ve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usul ve esaslar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 etmek, lisanslardan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tescil ve vize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tespit etmek.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kurmak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yapacaklar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bununla ilgili faaliyet ve taahh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tleri denetlemek,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pleri, sporcular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emniyet ve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 ilgili tedbirleri almak.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e) Federasyonun il temsilciliklerini kurmak.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Genel kuruldan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yetki do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Federasyon faaliyetleri ile ilgili olarak ta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kiralamas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yapmak, tesisleri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letmek,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lettirmek ve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faaliyetlerinin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gere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malzeme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benzeri ihtiya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lamak, sportif malzemelerin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plere destek amac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tahsisini, kiralanmas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yapmak, uygulamak ve Federasyona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faaliyetleri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Federasyonun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yer alan spor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televizyon, radyo, internet, bas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eser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ile sporcular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spor malzemelerinde ve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hizatlarda kullanacaklar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reklamlar ile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reklam konusunda ticari ve mali haklar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ve denetlemek.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teklif edilen yan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onaylamak.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pler, sporcular, teknik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neticiler,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hakemler ve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ile 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ilgililerin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gerekli olan durumlarda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de alarak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eyi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Genel kurulun verdi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yetkileri kullanmak.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Genel kurulun belirledi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limitler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belli bir oranda bor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 ve harcama yetkisi vermek.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Federasyonun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 ve faaliyetlerini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 amac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yla; merkez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 temsilciliklerinde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kamu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kalan idari ve teknik personelin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bu personelle birlikte profesyonel olarak istihdam edilecek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cretlerini ve sosyal haklar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gerekli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kurul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fazla mesailerini, yolluk ve yevmiyelerini tespit etmek.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revlerini yerine getirebilmek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talimatlar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bu talimatlardan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 ilgili olanlar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kurulun onay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uygulamak.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Disiplin su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leyen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faaliyetlerde bulunan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sporcu, hakem,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teknik direkt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ilerle ilgili olay ve fiilleri incelemek, gerekli belge ve 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tlarla beraber bu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disiplin kuruluna sevk etmek.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Genel kuruldan ald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 do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rultusunda,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ve gelir getirici faaliyet ve organizasyonlar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iktisadi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kurarak faaliyetlerinin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Genel kuruldan ald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yetki do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profesyonel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 kurulmas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etmek.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 ve genel kurul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verilen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 ve bu konularla ilgili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 yapmak.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bir icra kurulu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turabilir,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 edece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evede yetkilerini bu kurula devredebilir. Bu kurul gerekli zamanlarda toplan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kararlar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uygulayabilir. Yapt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ilk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bilgi verir.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bu icra kurulunda profesyonel olarak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icra kurulu koordinat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atayabilir.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 Federasyonun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talimatla belirlenir.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netim kurulu toplant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en az iki ayda bir kez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bir fazlas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toplan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nerece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eklenir.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istifas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gelenler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oy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Mazeretsiz olarak,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bir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sona erer ve bunun yerine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gelen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Mazeretler, sebepleri ile birlikte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saatinden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 bildirilir. Mazeretin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 verir.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Genel sekreter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tirak eder ve Federasyonun idari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bilgi verir. Raport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olarak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yazar ve imzalar, ancak oy kullanma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yoktur.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Kararlar, karar defterine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imzalan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uygulan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 kurulu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Denetim kurulu,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atanacak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tabii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genel kurulca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ve mali konularda ihtisas sahibi olan iki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iki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Denetim kurulunun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gelen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yelerinde, 9 uncu maddenin birinci 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ilmeleri durumunda, 9 uncu maddenin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bentlerinde belirtilen belgeler istenir.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kendi aralar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bir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kan vekili ve bir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erler. Kurul,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gerekti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zamanlarda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ile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Karara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gerek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elerini genel kurula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rapor ile sunmak zorundad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Kurul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revinde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istifa etmedik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namaz, yerlerine yenisi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istifas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kalan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tamamlamak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gelen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kurul tamamlan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Mazeretsiz olarak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iki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 mazeretlerini sebepleri ile birlikte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saatinden en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saat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kana bildirir. Mazeretin kabul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o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yelerince karar verilir.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 kurulunun g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Denetim kurulu, Federasyonun mali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mevzuata, belge ve kararlara uygun olup olmad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 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denetler. Her mal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esasa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rlayaca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denetleme raporunu, genel kurulun onay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sunar. Denetim kurulu,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hususunda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kuruluna uyar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 bulunabilir. Kurul gerek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rmesi durumunda uzman bilirki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yararlanabilir. Bilirki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verilecek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denetim kurulunun teklifi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belirlenir ve Federasyonca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Kurul, denetimleri yerine getirirken, Federasyon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kendilerinden istenen bilgi ve belgeleri vermek zorundad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Denetleme raporu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on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ilan ettirmek suretiyle,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duyurulur.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Disiplin kurulu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Disiplin kurulu, genel kurulca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ilen bir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olmak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kadar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 iki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hukuk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kendi aralar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 bir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raport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Disiplin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yelerinde, 9 uncu maddenin birinci 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 aran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ilmeleri durumunda, 9 uncu maddenin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(b), (c) ve (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bentlerinde belirtilen belgeler istenir.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 ve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istifa etmedik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veya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revlerinden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namaz ve yerlerine yenisi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revlendirilemez.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istifas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kalan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tamamlamak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gelen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kurul tamamlan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Kurul, Federasyonun faaliyet program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veya kurum ve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Federasyondan izin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faaliyetlerde;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Federasyona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faaliyette bulunan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sporcu, hakem,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menajer,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disiplinine ayk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disiplin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bakar. Disiplin su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eden fiiller ile bu fiillere verilecek cezalara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hususlar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talimat ile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Kurul, kendi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ilgilendiren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talebi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 disiplin kurulu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toplan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 disiplin kurulu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kurula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eder.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Kurul, en az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unlukla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oy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Mazeretsiz olarak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 iki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veya bir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aral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ye, mazeretlerini sebepleri ile birlikte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saatinden en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saat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bildirir. Mazeretin kabul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o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yelerince karar verilir.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Yan kurullar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 yan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 ile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talimatlarla belirlenir.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sekreterlik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18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Genel sekreter en az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ksekokul mezunu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Federasyonca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olan genel sekreterin kamu veya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sekt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en az on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deneyimi olmas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olanlar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ise genel sekreter kadrosunda bulunmas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Lisans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genel sekreter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aranan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deneyimi olarak kabul edilir.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sekreter,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idari ve teknik personelin amiridir.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sekreter Federasyonun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 yapmakla yetkili ve sorumludur. Bu kapsamda;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ulusal veya uluslararas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federasyonlar, kamu kurum ve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yapar,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koordinasyonu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Federasyonun harcama talimatlar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gerekli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yapar, evrak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zenler ve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getirir.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evrak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yetki verdi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vekilinin imzas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genel sekreterin imzas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 bulunmas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c) Federasyonun ta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mal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tutulmas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 il temsilcisi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19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yurt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illerde Federasyon temsilcilikleri kurulabilir.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il temsilcileri,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 Federasyon il temsilcisinin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kadard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 il temsilcisi, Federasyon ile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koordinasyonu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Federasyon 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yapt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ve Federasyona bilgi verir. 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 il temsilcileri,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da Federasyonca temin edilecek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rolarda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Federasyon hizmet ve faaliyetlerini yerine getirmeyen,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Federasyonla koordinasyon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lamayan Federasyon il temsilcileri,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teklifi ve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onay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revden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ÜÇÜ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17BF0" w:rsidRPr="00717BF0" w:rsidRDefault="00717BF0" w:rsidP="00717BF0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 Toplant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Se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 toplant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20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Genel kurul;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mali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genel kurul,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bir, yaz olimpiyat oyunlar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bitiminden itibaren en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belirlenen tarihte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kurul;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Sportif 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 Geli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 Kurulu raporlar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yeterli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lmeyen veya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sonucu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istemi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karar almak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Federasyon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karar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Son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delege olanlar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az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 40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noter kanal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yapt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istifas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olma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herhangi birisini kaybetmesi,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 toplam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yedi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yenin alt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Mali genel kurul;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imli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genel kurul ile birlikte,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imli genel kurulun olmad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llarda ise iki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ekim veya kas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belirlenen tarihte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Son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delege olanlar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noter kanal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yapacaklar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ilk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ile son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altm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Mali genel kurulda ibra edilmeyen veya birinci 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bendinde belirtilen hallerde,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yerine kalan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reyi tamamlamak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en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imli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 toplan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birinci 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bendinin ikinci ve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 bentlerinde belirtilen hallerde, son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itibaren alt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meden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(4)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bulundurur.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genel kurul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divan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zlemcinin yol giderleri Federasyon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zlemci,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Kanun,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uygun olarak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denetleyerek raporunu en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on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erisinde, Bakana sunulmak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verir.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raporunun verildi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ilgililer ise genel kurulun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tarihten itibaren otuz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asliye hukuk mahkemesinde genel kurulun iptalini isteyebilir.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maddede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 esaslara uygun olarak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genel kurul Tahkim Kurulunca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ilik komisyon marifetiyle altm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mevzuata uymamaktan dolay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idari ve adli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kurulun toplant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21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Federasyonun merkezi olan Ankara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en az otuz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nce; faaliyet raporu, denetim kurulu raporu ile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tasar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 en az on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yelere ilan edilir.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kurul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divan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uncaya kadar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genel kurul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lemleriyle ilgili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Tahkim Kuruluna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Genel kurul karar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Federasyon, ilan tarihinde genel kurula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yelerden delegelerini ve delegelere ait bilgileri talep eder.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 ile ilgili kurum ve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Federasyon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duyuru ya da tebligat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takip eden en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kurulda kendilerini temsil edecek delege listesini ve bilgilerini Federasyona bildirmek zorundad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Delege listesi genel kurul tarihinden en az otuz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ilan edilir. Federasyon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rlanacak genel kurul delege listesinde delegelerin 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soyad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temsil etti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kurum ve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belirtilir.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delege listesine, ilan tarihinden itibaren on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itiraz edilebilir. Delege listesine itiraz,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itiraz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bitiminden itibaren iki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karara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Tahkim Kuruluna itiraz edilebilir. Tahkim Kurulu itiraz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kendisine ula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tarihten itibaren be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bu itiraz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kesin olarak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kurulun a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22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Genel kurul delegeleri,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saatinde Federasyon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kimliklerini ibraz etmek, delegelik belgesini almak ve delege listesini imzalamak zorundad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kurul;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toplan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en fazla oyu alan aday listesi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halinde, takip eden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aranmaks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toplan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onun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veya asba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 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yesinin, genel kurul delege listesini incelemesi ve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belirlemesi ile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aranan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bulunup bulunmad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 edilir.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revlendirece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 veya asba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 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yesinin konu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Daha sonra genel kurul, divan kurulunu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Divan kurulu ve g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23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Divan kurulu; bir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kan, bir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bir yazman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yeden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ur.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ca genel 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kurulca,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yapacak iki sand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revlisi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Divan kurulunun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oyu ile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Divan kurulu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 olmas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Divan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Kanun,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lamakla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ve yetkilidir.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Divan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tuktan sonra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itiraz, divan kurulu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Divan kurulu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melerin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zenini bozan delegelere uyarma cezas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verebilece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zeni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olarak bozan delegeler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karma karar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genel kurula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vurabilir. Genel kurulun oy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uyla ald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 sonucu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delege,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salonda bulunamaz, oylamaya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 g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ndemi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24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Genel kurul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belirlenir ve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tarihinden en az otuz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Federasyonun ve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yelere duyurulur.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kurul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ndeminde;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divan kurulu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mali rapor ile faaliyet ve denetim raporlar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kabul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ibra edilmesi, yeni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ait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onaylanmas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maddesi ile ihtiya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hususlar yer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Mali genel kurulda bir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bulunulan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bir sonraki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onaylan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Mali genel kurulda,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 ile Federasyonun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leyi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konular da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lerek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Ola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kurulda, ilan edilen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 belirtilen hususlar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husus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En az on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yesinin imzas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ayk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olmayan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ilave edilmek istenen maddeler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 ve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oylama sonucu salt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ile kabul edilen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eklenir. Bu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maddeler daha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ilan edilmi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maddelerinin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ele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Genel kurul oturumu ve g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meler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25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Divan kurulu,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ildikten ve yerini ald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ilanda yer alan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 genel kurula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klar, oya sunar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maddelerinin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lmesine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almak isteyen delegelere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verilir. Federasyon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ile usul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almak isteyenlere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ncelik tan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Konu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resi, genel kurula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delegelerden onunun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oylama ile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kurulda, delegelerin Federasyon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lemlerine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sorular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veya denetim kurulu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tlamakla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maddelerine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yeterlili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teklifi,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delegenin bu konu ile ilgili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belirtmesinden sonra verilebilir.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teklif, daha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bu konuyla ilgili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alm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adlar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okunmas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haklar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sakl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bulundu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unun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suretiyle, teklif lehine ya da aleyhine konu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birer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verildikten sonra oylamaya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oylama sonucuna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karar verilir.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konular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yeniden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Genel kurulda,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yeterlili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iklikleriyle ilgili tekliflerin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olarak 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maddeleri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ya da oylama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rken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ncesini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klayamaz. Konu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yapmak isterse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raya girer ve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gelince yerini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yard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rakarak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ncelerini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klar.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ncesini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maddesinin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tamamlan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yerine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Se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 i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26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listesini ve genel kurul delegelerinin teklif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iletir.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netim, denetim ve disiplin kurulu 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yedek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listelerini divan kuruluna yaz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teslim ederler.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Oylamada,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nerdikleri kurul listeleri blok olarak oylan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Kurullara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nferit olarak aday olunmaz, oylanan listelerde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izme, eksiltme veya ekleme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istekleri halinde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genel kurula hitap etmeleri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ad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ekme suretiyle tespit edece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rayla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verir.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aday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divan kurulu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belirlenerek oylamaya sunulur.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her sand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aday olmayan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 ismi bildirebilir.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kendisine teslim edilen oy listelerini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oy verme kabinlerine koydurur.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 tek liste halinde gizli oy ve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tasnif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kurul delegeleri, genel kurul listesindeki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ralara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revlilerden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zarf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imza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bulundurulan yeterli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sand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 oylar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Adaylara ait oy pusulalar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oy kullan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kabinde bulundurulur. Delege hangi aday ve listesine oy vermek istiyor ise kabindeki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basar ve oy listelerinden tercih etti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zarfa koyarak sand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atar. Genel kurul oy kullan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listesini imzalayarak oyunu kullanm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olur. Oy pusulas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isim veya herhangi bir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aret konulmaz. Zarf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kaybeden veya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elinden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karan delegeye yeni zarf verilmez.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Genel kurula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delegelerin oylar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oy kullanma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resinin sona ermesinden sonra sand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kapat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denetim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aday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zlemcilerin huzurunda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klardan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zarf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oy kullanan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 olup olmad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tespit edilir ve fazla zarflar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lmadan iptal edilir.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Oylar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tasnifinde listeler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 zarf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ayn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listeden birden fazla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bunlardan biri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tek oy olarak hesaplan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Bir zarf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 iki liste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durumunda, bunlar iptal edilir ve oy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ersiz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(9)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en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oyu alan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bu aday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listesi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ayn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genel kurulda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unluk aranmaks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ikinci bir oylama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bu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belirlenen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iki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olamaz. Bu oylamada da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itlik bozulmaz ise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reve gelen kurullar kura ile belirlenir.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(10)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sonu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oy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ve oy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genel kurul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(11)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tutanaklar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divan kurulu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tutulur ve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tutanaklar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her bir sayfas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sonunda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divan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imzalan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ndemdeki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maddelerin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karara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divan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konu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ile kapat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(12) Tutanaklar, genel kurul toplant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kapan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takiben Federasyona teslim edilir ve bunlar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kopyas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ayn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zlemcisine verilir. Federasyona teslim edilen tutanaklar, teslimden 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itibaren en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sekiz saat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Federasyonun internet sitesinde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RD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17BF0" w:rsidRPr="00717BF0" w:rsidRDefault="00717BF0" w:rsidP="00717BF0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Mali H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 ile Denetim ve Disiplin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b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esi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27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bir mali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ve iki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 genel kurulun onay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sonra uygulamaya konulur. Federasyonun mali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1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ocak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-31 aral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aras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ede; Federasyonun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gelirleri ve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faaliyetler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denekler, personel giderleri,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masraflar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ve hizmet giderleri ile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giderler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 belirtilen esaslar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inde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tahsilat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harcamalar yapmaya yetkilidir.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yetkisini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belirlemek kayd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ve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karar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vekiline devredebilir.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evrak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vekilinin imzas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genel sekreterin imzas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gelirleri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28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Federasyonun gelirleri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pay.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altyap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 desteklenmesi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aktar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kaynak.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kurumlardan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aidatlar.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hakem ve sporcular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tescil ve vize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 ile transferlerden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pay.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plerin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tescil ve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tiraz ve ceza gelirleri.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televizyon ve radyodan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organlar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yapacaklar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melerden elde ettikleri gelirlerin %10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milli ve temsili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televizyon, radyo ve internet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elde edilecek gelirler.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Kurs, seminer, Federasyonun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erisinde yer alan spor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olarak kurulan iktisadi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letmelerden elde edilecek gelirler.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Reklam ve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gelirleri.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Sponsorluk gelirleri.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Kira ve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gelirleri.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 Yard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adaylar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cretleri.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k)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gelirler.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toplam tutar ile gerekti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alt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itime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projelerinin desteklenmesi amac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tahsis edilecek kaynak,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harcama program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Federasyon hesab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aktar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Federasyon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faaliyet ve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sabakalardan elde edilen reklam,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sponsorluk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naklen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milli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sabakalara ait bilet gelirleri Federasyona aittir.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Federasyonun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gelirleri katma 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vergisi hari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vergi, resim ve har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muaft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Federasyonun mallar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Devlet mal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ndedir, haczedilemez.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Federasyonun giderleri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29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esini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rlar;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ilgili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mevzuat ile kendisine verilen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yerine getirmek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gerekli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harcamalar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Federasyon; ihtiyac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ve amac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menkul ve gayrimenkul mallar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esaslar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almaya, satmaya, kiralamaya, kiraya vermeye,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letmeye, ortakl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kurmaya, gayrimenkulleri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ipotek ve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 ve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kellefiyetler tesis etmeye ve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ne, nakitlerini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kararlar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de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yetkilidir.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ile ilgili harcamalar,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 Genel Kurulca kabul edilen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talimat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Harcamalar;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Federasyonun ve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zorunlu ya da yararl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olan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mahiyetine ve Federasyonun ihtiya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Federasyonun gelirleri ile tedbirli ve basiretli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ilkeleri, objektif ve iyi niyet kurallar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kapsam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orant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gerekir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Muhasebe ve raporlama sistemi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30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Federasyonda tek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muhasebe sistemine ve bilan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 esas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tutulur.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Muhasebe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lemlerinin ge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olan belgelere dayand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t, denetim, kontrol ve takip 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4/1/1961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213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Vergi Usul Kanununda belirlenmi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standart belge, rapor ve defterler kullan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Hesaplar takvim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tutulur. Gelir ve giderler tahakkuk ettirildikleri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hesaplar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sterilir. Ancak Federasyon, mali genel kurul tarihlerini de esas alarak ve ihtiyari bir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muhasebe raporlamalar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yapabilir. Bu ihtiyari raporlar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takvim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raporlama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engellemez.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izlenmesi ve spor politikalar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verilebilmesi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 Federasyona ait muhasebe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bir merkezde belli bir otomasyon sisteminde toplu bir bi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izlenebilir. Bu durumda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standart hesap plan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olarak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 ve Federasyon muhasebe servisinin bu merkezle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zorunludur.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(5) Federasyon, muhasebe servisini kurmak ve bu serviste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personeli kendi 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itmekle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Denetim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31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faaliyetinin denetimi; genel kurul, denetim kurulu ve Bakan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denetim elemanlar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harcamalar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yerindelik denetimi Federasyonun genel kurulu ve denetim kurulunca,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amaca uygunlu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denetimi ise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ayni ve nakdi yard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amac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mevzuata uygun olarak harcanmamas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zarar, kusurlar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bulunan Federasyon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tahsil edilir ve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esine gelir kaydedilir.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sorumlular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duyurusunda bulunulur.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Disiplin i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32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olarak;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Federasyonun faaliyet program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faaliyetlerde;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Federasyona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faaliyette bulunan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sporcu, hakem,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retici, menajer,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disiplinine ayk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ceza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Federasyonun disiplin kurulu,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Federasyonun faaliyet program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almayan il veya il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 ve faaliyetlerde;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ilgili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faaliyette bulunan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sporcu, hakem,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menajer,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disiplinine ayk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ceza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il veya il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ceza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Kurum veya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larca Federasyondan, il veya il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izin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 suretiyle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faaliyetlerde; ilgili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faaliyette bulunan kurulu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p, sporcu, hakem,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itmen, menajer,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netici ve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spor ahlak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disiplinine ayk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ceza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lerine, izin 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merciin disiplin/ceza kurulu,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veya il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ceza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cezalara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7/1/1993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21458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Gazete'de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Ceza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Kuruluna itiraz edilebilir.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Tahkim Kurulu,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Ceza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Federasyonun disiplin kurulu ile il veya il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ceza kurullar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verilecek cezalar,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Merkez Ceza Kurulunda olu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sportif ceza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kaydedilir.</w:t>
                  </w:r>
                </w:p>
                <w:p w:rsidR="00717BF0" w:rsidRPr="00717BF0" w:rsidRDefault="00717BF0" w:rsidP="00717BF0">
                  <w:pPr>
                    <w:spacing w:before="113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717BF0" w:rsidRPr="00717BF0" w:rsidRDefault="00717BF0" w:rsidP="00717BF0">
                  <w:pPr>
                    <w:spacing w:before="100" w:beforeAutospacing="1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itli ve Son H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l ve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sponsorluk</w:t>
                  </w:r>
                  <w:proofErr w:type="gramEnd"/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33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 sponsorluk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Kanunun ek 3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maddesi ile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13/9/2010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2010/956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Bakanlar Kurulu Karar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Spor Hizmet ve Faaliyetlerinde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llendirilmesi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ve 16/6/2004 tarihli ve 25494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Gen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lik ve Spor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Sponsorluk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Federasyon, Spor Hizmet ve Faaliyetlerinde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sterenlerin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llendirilmesi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almayan sporcu,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 ve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antren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karaca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talimat 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verebilir. Ancak bu durumda verilecek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ller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esinden ayr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pay ile alt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itime 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 desteklenmesi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aktar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kaynaktan ve Spor Toto Te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reklam gelirlerinden kar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Yay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nlar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d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zenlenmesi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34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 faaliyetleri kapsam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Cumhuriyeti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ilgili yar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televizyon, radyo, internet ve her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teknik cihaz veya benzeri ara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 iletilmesine,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zenlenmesine ve programlanmas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 yetkilidir.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Federasyon 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izin verilmeyen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 televizyon, radyo, internet ve benzeri ara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nlanamaz.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Fikri,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nai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 ve ticari haklar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35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kulland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kullanaca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marka,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logo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benzeri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fikri ve 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nai haklar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lkiyeti ve kullan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hakk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nhas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ran Federasyona aittir.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Kul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pler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36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spor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ve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spor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plerinin spor dal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ubeleri, Federasyonun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 konularda Federasyona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il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taraf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tescil edilir.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pler, tescil edildikten sonra,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bran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tescili ve faaliyet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Federasyon mevzuat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Sorumluluklar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yerine getirmeyen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 kay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tescil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iptal edilir. Bu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sabakalara kat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 ve Federasyon genel kurulunda temsil edilemezler.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Tescil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creti her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belirlenir.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Kul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plerin devri ve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irketle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me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37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Federasyonun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spor dallar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faaliyet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spor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 ve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spor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plerinin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ubeleri, mevzuatta belirtilen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 ve esaslara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kuracaklar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kurmu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anonim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irketlere devredilebilir. Kul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plerin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irketle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 tescilli bulunduklar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yerden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yere nakilleri yap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Devirlerde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sporunun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lenmesi ve yararlar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planda tutulur. Devre ili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kurulunca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talimatla belirlenir.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Alt d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zenleyici i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38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dayan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alt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Genel 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internet sitesinde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Federasyonun di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alt 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zenleyici i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ayk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olamaz.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ana stat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39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(1) </w:t>
                  </w:r>
                  <w:proofErr w:type="gramStart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6/3/2007</w:t>
                  </w:r>
                  <w:proofErr w:type="gramEnd"/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26454 say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Gazete'de 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Federasyonu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40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41</w:t>
                  </w:r>
                  <w:r w:rsidRPr="00717BF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Ana Stat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rkiye K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 Federasyonu Ba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717BF0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717BF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717BF0" w:rsidRPr="00717BF0" w:rsidRDefault="00717BF0" w:rsidP="00717BF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717BF0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717BF0" w:rsidRPr="00717BF0" w:rsidRDefault="00717BF0" w:rsidP="0071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17BF0" w:rsidRPr="00717BF0" w:rsidRDefault="00717BF0" w:rsidP="00717B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717BF0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115822" w:rsidRDefault="00115822"/>
    <w:sectPr w:rsidR="00115822" w:rsidSect="0011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717BF0"/>
    <w:rsid w:val="00115822"/>
    <w:rsid w:val="00717BF0"/>
    <w:rsid w:val="00E8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717BF0"/>
  </w:style>
  <w:style w:type="paragraph" w:styleId="NormalWeb">
    <w:name w:val="Normal (Web)"/>
    <w:basedOn w:val="Normal"/>
    <w:uiPriority w:val="99"/>
    <w:unhideWhenUsed/>
    <w:rsid w:val="0071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71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7448</Words>
  <Characters>42457</Characters>
  <Application>Microsoft Office Word</Application>
  <DocSecurity>0</DocSecurity>
  <Lines>353</Lines>
  <Paragraphs>99</Paragraphs>
  <ScaleCrop>false</ScaleCrop>
  <Company>Yakup-Wolfman.TR</Company>
  <LinksUpToDate>false</LinksUpToDate>
  <CharactersWithSpaces>49806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</cp:revision>
  <dcterms:created xsi:type="dcterms:W3CDTF">2014-10-15T07:54:00Z</dcterms:created>
  <dcterms:modified xsi:type="dcterms:W3CDTF">2014-10-15T07:54:00Z</dcterms:modified>
</cp:coreProperties>
</file>